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68D468C0" w:rsidR="008C5F76" w:rsidRDefault="00241B95" w:rsidP="008C5F76">
      <w:pPr>
        <w:pBdr>
          <w:top w:val="nil"/>
          <w:left w:val="nil"/>
          <w:bottom w:val="nil"/>
          <w:right w:val="nil"/>
          <w:between w:val="nil"/>
        </w:pBdr>
        <w:ind w:left="5387"/>
        <w:rPr>
          <w:color w:val="000000"/>
          <w:sz w:val="24"/>
          <w:szCs w:val="24"/>
        </w:rPr>
      </w:pPr>
      <w:r>
        <w:rPr>
          <w:color w:val="000000"/>
          <w:sz w:val="24"/>
          <w:szCs w:val="24"/>
        </w:rPr>
        <w:t>Директор</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1E6BEC4D"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241B95">
        <w:rPr>
          <w:color w:val="000000"/>
          <w:sz w:val="24"/>
          <w:szCs w:val="24"/>
        </w:rPr>
        <w:t>Буденкова</w:t>
      </w:r>
      <w:proofErr w:type="spellEnd"/>
      <w:r w:rsidR="00241B95">
        <w:rPr>
          <w:color w:val="000000"/>
          <w:sz w:val="24"/>
          <w:szCs w:val="24"/>
        </w:rPr>
        <w:t xml:space="preserve"> Д.В.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005249E6"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sidR="00123D5C">
        <w:rPr>
          <w:color w:val="000000"/>
          <w:sz w:val="24"/>
          <w:szCs w:val="24"/>
        </w:rPr>
        <w:t>30</w:t>
      </w:r>
      <w:r w:rsidRPr="00590851">
        <w:rPr>
          <w:color w:val="000000"/>
          <w:sz w:val="24"/>
          <w:szCs w:val="24"/>
        </w:rPr>
        <w:t xml:space="preserve">» </w:t>
      </w:r>
      <w:proofErr w:type="gramStart"/>
      <w:r>
        <w:rPr>
          <w:color w:val="000000"/>
          <w:sz w:val="24"/>
          <w:szCs w:val="24"/>
        </w:rPr>
        <w:t xml:space="preserve">июля </w:t>
      </w:r>
      <w:r w:rsidRPr="00590851">
        <w:rPr>
          <w:color w:val="000000"/>
          <w:sz w:val="24"/>
          <w:szCs w:val="24"/>
        </w:rPr>
        <w:t xml:space="preserve"> 202</w:t>
      </w:r>
      <w:r>
        <w:rPr>
          <w:color w:val="000000"/>
          <w:sz w:val="24"/>
          <w:szCs w:val="24"/>
        </w:rPr>
        <w:t>6</w:t>
      </w:r>
      <w:proofErr w:type="gramEnd"/>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3D45CC4C" w:rsidR="00CB2308" w:rsidRPr="00CB2308" w:rsidRDefault="00CB2308" w:rsidP="005B5F64">
      <w:pPr>
        <w:jc w:val="both"/>
        <w:rPr>
          <w:color w:val="000000"/>
          <w:sz w:val="24"/>
          <w:szCs w:val="24"/>
          <w:u w:val="single"/>
        </w:rPr>
      </w:pPr>
      <w:r w:rsidRPr="003445E2">
        <w:rPr>
          <w:color w:val="000000"/>
          <w:sz w:val="24"/>
          <w:szCs w:val="24"/>
        </w:rPr>
        <w:t xml:space="preserve">              </w:t>
      </w:r>
      <w:r w:rsidRPr="001162AA">
        <w:rPr>
          <w:color w:val="000000"/>
          <w:sz w:val="24"/>
          <w:szCs w:val="24"/>
        </w:rPr>
        <w:t>на закупку</w:t>
      </w:r>
      <w:r w:rsidR="006F0F36" w:rsidRPr="001162AA">
        <w:rPr>
          <w:color w:val="000000"/>
          <w:sz w:val="24"/>
          <w:szCs w:val="24"/>
        </w:rPr>
        <w:t xml:space="preserve"> </w:t>
      </w:r>
      <w:proofErr w:type="spellStart"/>
      <w:r w:rsidR="008C5F76" w:rsidRPr="001162AA">
        <w:rPr>
          <w:b/>
          <w:color w:val="000000"/>
          <w:sz w:val="24"/>
          <w:szCs w:val="24"/>
          <w:u w:val="single"/>
        </w:rPr>
        <w:t>БарМТ</w:t>
      </w:r>
      <w:proofErr w:type="spellEnd"/>
      <w:r w:rsidR="008C5F76" w:rsidRPr="001162AA">
        <w:rPr>
          <w:b/>
          <w:color w:val="000000"/>
          <w:sz w:val="24"/>
          <w:szCs w:val="24"/>
          <w:u w:val="single"/>
        </w:rPr>
        <w:t xml:space="preserve"> №</w:t>
      </w:r>
      <w:r w:rsidR="00241B95" w:rsidRPr="001162AA">
        <w:rPr>
          <w:b/>
          <w:color w:val="000000"/>
          <w:sz w:val="24"/>
          <w:szCs w:val="24"/>
          <w:u w:val="single"/>
        </w:rPr>
        <w:t>5</w:t>
      </w:r>
      <w:r w:rsidR="001162AA" w:rsidRPr="001162AA">
        <w:rPr>
          <w:b/>
          <w:color w:val="000000"/>
          <w:sz w:val="24"/>
          <w:szCs w:val="24"/>
          <w:u w:val="single"/>
        </w:rPr>
        <w:t>10</w:t>
      </w:r>
      <w:r w:rsidR="008C5F76" w:rsidRPr="001162AA">
        <w:rPr>
          <w:b/>
          <w:color w:val="000000"/>
          <w:sz w:val="24"/>
          <w:szCs w:val="24"/>
          <w:u w:val="single"/>
        </w:rPr>
        <w:t xml:space="preserve">/26 – </w:t>
      </w:r>
      <w:r w:rsidR="00123D5C" w:rsidRPr="001162AA">
        <w:rPr>
          <w:b/>
          <w:color w:val="000000"/>
          <w:sz w:val="24"/>
          <w:szCs w:val="24"/>
          <w:u w:val="single"/>
        </w:rPr>
        <w:t>Катетеры для торакального дренажа с троакаром</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1162AA"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2637B6AB"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123D5C">
              <w:rPr>
                <w:b/>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20125B27" w:rsidR="004717CF" w:rsidRPr="00554ABE" w:rsidRDefault="008C5F76" w:rsidP="00683E8F">
            <w:pPr>
              <w:rPr>
                <w:b/>
                <w:sz w:val="24"/>
                <w:szCs w:val="24"/>
              </w:rPr>
            </w:pPr>
            <w:r w:rsidRPr="00DF7559">
              <w:rPr>
                <w:sz w:val="24"/>
                <w:szCs w:val="24"/>
              </w:rPr>
              <w:t>Учреждения здравоохранения Брестской области согласно Приложения А</w:t>
            </w: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227F83A" w:rsidR="004717CF" w:rsidRPr="00554ABE" w:rsidRDefault="004717CF" w:rsidP="00522E83">
            <w:pPr>
              <w:rPr>
                <w:b/>
                <w:bCs/>
                <w:sz w:val="24"/>
                <w:szCs w:val="24"/>
                <w:shd w:val="clear" w:color="auto" w:fill="FFFFFF"/>
              </w:rPr>
            </w:pP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26AC0A9" w:rsidR="004717CF" w:rsidRPr="00554ABE" w:rsidRDefault="004717CF"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0A0B9180" w14:textId="7C782AC2" w:rsidR="008C5F76" w:rsidRPr="003445E2" w:rsidRDefault="008C5F76" w:rsidP="009B22A4">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1257BBB5" w:rsidR="008C5F76" w:rsidRPr="003445E2" w:rsidRDefault="008C5F76" w:rsidP="008C5F76">
            <w:pPr>
              <w:pBdr>
                <w:top w:val="nil"/>
                <w:left w:val="nil"/>
                <w:bottom w:val="nil"/>
                <w:right w:val="nil"/>
                <w:between w:val="nil"/>
              </w:pBdr>
              <w:jc w:val="both"/>
              <w:rPr>
                <w:color w:val="000000"/>
                <w:sz w:val="24"/>
                <w:szCs w:val="24"/>
              </w:rPr>
            </w:pPr>
          </w:p>
        </w:tc>
      </w:tr>
      <w:tr w:rsidR="00D31795" w:rsidRPr="001162AA"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9B22A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4D7E0FEB" w:rsidR="009B22A4" w:rsidRDefault="009B22A4" w:rsidP="009B22A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3BAA346C" w14:textId="77777777" w:rsidR="009B22A4" w:rsidRDefault="009B22A4" w:rsidP="009B22A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15</w:t>
            </w:r>
            <w:proofErr w:type="gramEnd"/>
            <w:r w:rsidRPr="00182C8E">
              <w:rPr>
                <w:b/>
                <w:bCs/>
                <w:sz w:val="24"/>
                <w:szCs w:val="24"/>
              </w:rPr>
              <w:t>%</w:t>
            </w:r>
            <w:r>
              <w:rPr>
                <w:b/>
                <w:bCs/>
                <w:sz w:val="24"/>
                <w:szCs w:val="24"/>
              </w:rPr>
              <w:t xml:space="preserve">, 25% </w:t>
            </w:r>
          </w:p>
          <w:p w14:paraId="5D08341A" w14:textId="78359BE2" w:rsidR="009B22A4" w:rsidRPr="003445E2" w:rsidRDefault="009B22A4" w:rsidP="009B22A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w:t>
            </w:r>
            <w:r w:rsidRPr="00925AFC">
              <w:rPr>
                <w:color w:val="000000"/>
                <w:sz w:val="24"/>
                <w:szCs w:val="24"/>
              </w:rPr>
              <w:lastRenderedPageBreak/>
              <w:t>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w:t>
            </w:r>
            <w:r w:rsidRPr="00925AFC">
              <w:rPr>
                <w:color w:val="000000"/>
                <w:sz w:val="24"/>
                <w:szCs w:val="24"/>
              </w:rPr>
              <w:lastRenderedPageBreak/>
              <w:t>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w:t>
            </w:r>
            <w:r w:rsidRPr="00925AFC">
              <w:rPr>
                <w:color w:val="000000"/>
                <w:sz w:val="24"/>
                <w:szCs w:val="24"/>
              </w:rPr>
              <w:lastRenderedPageBreak/>
              <w:t>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260A1C8B"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w:t>
            </w:r>
            <w:r w:rsidR="00A9214A">
              <w:rPr>
                <w:b/>
                <w:color w:val="000000"/>
                <w:sz w:val="24"/>
                <w:szCs w:val="24"/>
              </w:rPr>
              <w:t>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3B593E6C" w:rsidR="005B5F64" w:rsidRPr="00285DD2" w:rsidRDefault="00123D5C" w:rsidP="005B5F64">
            <w:pPr>
              <w:pBdr>
                <w:top w:val="nil"/>
                <w:left w:val="nil"/>
                <w:bottom w:val="nil"/>
                <w:right w:val="nil"/>
                <w:between w:val="nil"/>
              </w:pBdr>
              <w:rPr>
                <w:b/>
                <w:sz w:val="24"/>
                <w:szCs w:val="24"/>
              </w:rPr>
            </w:pPr>
            <w:r w:rsidRPr="00123D5C">
              <w:rPr>
                <w:sz w:val="24"/>
                <w:szCs w:val="24"/>
              </w:rPr>
              <w:t>Катетеры для торакального дренажа с троакаром</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7FB262EE" w:rsidR="005B5F64" w:rsidRPr="00285DD2" w:rsidRDefault="00123D5C" w:rsidP="00554ABE">
            <w:pPr>
              <w:rPr>
                <w:color w:val="000000"/>
                <w:sz w:val="24"/>
                <w:szCs w:val="24"/>
              </w:rPr>
            </w:pPr>
            <w:r w:rsidRPr="00123D5C">
              <w:rPr>
                <w:rFonts w:eastAsia="Calibri"/>
                <w:bCs/>
                <w:sz w:val="24"/>
                <w:szCs w:val="24"/>
              </w:rPr>
              <w:t>32.50.13.100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195EBCF3" w:rsidR="005B5F64" w:rsidRPr="00285DD2" w:rsidRDefault="00123D5C" w:rsidP="00554ABE">
            <w:pPr>
              <w:pBdr>
                <w:top w:val="nil"/>
                <w:left w:val="nil"/>
                <w:bottom w:val="nil"/>
                <w:right w:val="nil"/>
                <w:between w:val="nil"/>
              </w:pBdr>
              <w:jc w:val="both"/>
              <w:rPr>
                <w:color w:val="000000"/>
                <w:sz w:val="24"/>
                <w:szCs w:val="24"/>
              </w:rPr>
            </w:pPr>
            <w:r>
              <w:rPr>
                <w:rFonts w:eastAsia="Calibri"/>
                <w:bCs/>
                <w:sz w:val="24"/>
                <w:szCs w:val="24"/>
              </w:rPr>
              <w:t xml:space="preserve">1 комплект </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3AFC611D" w:rsidR="005B5F64" w:rsidRPr="008C5F76" w:rsidRDefault="00123D5C" w:rsidP="005B5F64">
            <w:pPr>
              <w:pBdr>
                <w:top w:val="nil"/>
                <w:left w:val="nil"/>
                <w:bottom w:val="nil"/>
                <w:right w:val="nil"/>
                <w:between w:val="nil"/>
              </w:pBdr>
              <w:jc w:val="both"/>
              <w:rPr>
                <w:bCs/>
                <w:color w:val="000000"/>
                <w:sz w:val="24"/>
                <w:szCs w:val="24"/>
              </w:rPr>
            </w:pPr>
            <w:r w:rsidRPr="00123D5C">
              <w:rPr>
                <w:rFonts w:eastAsia="Calibri"/>
                <w:bCs/>
                <w:sz w:val="24"/>
                <w:szCs w:val="24"/>
              </w:rPr>
              <w:t>6 175,00</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Место поставки медицинской техники и (или) изделий медицинского назначения, а </w:t>
            </w:r>
            <w:proofErr w:type="gramStart"/>
            <w:r w:rsidRPr="00285DD2">
              <w:rPr>
                <w:color w:val="000000"/>
                <w:sz w:val="24"/>
                <w:szCs w:val="24"/>
              </w:rPr>
              <w:t>так же</w:t>
            </w:r>
            <w:proofErr w:type="gramEnd"/>
            <w:r w:rsidRPr="00285DD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B32FA94" w14:textId="77777777" w:rsidR="009B22A4" w:rsidRPr="005D1077" w:rsidRDefault="009B22A4" w:rsidP="009B22A4">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0DC3B0C6" w14:textId="77777777" w:rsidR="009B22A4" w:rsidRPr="005D1077" w:rsidRDefault="009B22A4" w:rsidP="009B22A4">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27614777" w14:textId="77777777" w:rsidR="009B22A4" w:rsidRPr="005D1077" w:rsidRDefault="009B22A4" w:rsidP="009B22A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9FF6829" w14:textId="77777777" w:rsidR="009B22A4" w:rsidRPr="005D1077" w:rsidRDefault="009B22A4" w:rsidP="009B22A4">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364BD51F" w14:textId="77777777" w:rsidR="009B22A4" w:rsidRPr="005D1077" w:rsidRDefault="009B22A4" w:rsidP="009B22A4">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163BD324" w14:textId="77777777" w:rsidR="009B22A4" w:rsidRPr="005D1077" w:rsidRDefault="009B22A4" w:rsidP="009B22A4">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101FCD7E" w14:textId="77777777" w:rsidR="009B22A4" w:rsidRPr="005D1077" w:rsidRDefault="009B22A4" w:rsidP="009B22A4">
      <w:pPr>
        <w:numPr>
          <w:ilvl w:val="1"/>
          <w:numId w:val="3"/>
        </w:numPr>
        <w:tabs>
          <w:tab w:val="left" w:pos="0"/>
        </w:tabs>
        <w:ind w:left="0" w:firstLine="567"/>
        <w:contextualSpacing/>
        <w:jc w:val="both"/>
        <w:rPr>
          <w:color w:val="000000"/>
          <w:sz w:val="25"/>
          <w:szCs w:val="25"/>
        </w:rPr>
      </w:pPr>
      <w:r w:rsidRPr="005D1077">
        <w:rPr>
          <w:color w:val="000000"/>
          <w:sz w:val="25"/>
          <w:szCs w:val="25"/>
        </w:rPr>
        <w:lastRenderedPageBreak/>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5D1077">
        <w:rPr>
          <w:color w:val="000000"/>
          <w:sz w:val="25"/>
          <w:szCs w:val="25"/>
        </w:rPr>
        <w:t>;</w:t>
      </w:r>
    </w:p>
    <w:p w14:paraId="2F1B2434" w14:textId="77777777" w:rsidR="009B22A4" w:rsidRPr="005D1077" w:rsidRDefault="009B22A4" w:rsidP="009B22A4">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3F48B908" w14:textId="77777777" w:rsidR="009B22A4" w:rsidRPr="005D1077" w:rsidRDefault="009B22A4" w:rsidP="009B22A4">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w:t>
      </w:r>
      <w:proofErr w:type="gramStart"/>
      <w:r w:rsidRPr="00537455">
        <w:rPr>
          <w:color w:val="000000"/>
          <w:sz w:val="25"/>
          <w:szCs w:val="25"/>
        </w:rPr>
        <w:t>Белорусской  торгово</w:t>
      </w:r>
      <w:proofErr w:type="gramEnd"/>
      <w:r w:rsidRPr="00537455">
        <w:rPr>
          <w:color w:val="000000"/>
          <w:sz w:val="25"/>
          <w:szCs w:val="25"/>
        </w:rPr>
        <w:t>-промышленной палатой или ее унитарными предприятиями, либо его копия</w:t>
      </w:r>
    </w:p>
    <w:p w14:paraId="63EF2F16" w14:textId="77777777" w:rsidR="009B22A4" w:rsidRPr="005D1077" w:rsidRDefault="009B22A4" w:rsidP="009B22A4">
      <w:pPr>
        <w:tabs>
          <w:tab w:val="left" w:pos="0"/>
        </w:tabs>
        <w:ind w:firstLine="567"/>
        <w:rPr>
          <w:sz w:val="25"/>
          <w:szCs w:val="25"/>
        </w:rPr>
      </w:pPr>
    </w:p>
    <w:p w14:paraId="69EE4E42" w14:textId="77777777" w:rsidR="009B22A4" w:rsidRPr="005D1077" w:rsidRDefault="009B22A4" w:rsidP="009B22A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4"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2469B9D8" w14:textId="77777777" w:rsidR="009B22A4" w:rsidRPr="005D1077" w:rsidRDefault="009B22A4" w:rsidP="009B22A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070B59D5" w14:textId="77777777" w:rsidR="009B22A4" w:rsidRPr="005D1077" w:rsidRDefault="009B22A4" w:rsidP="009B22A4">
      <w:pPr>
        <w:tabs>
          <w:tab w:val="left" w:pos="0"/>
        </w:tabs>
        <w:ind w:firstLine="567"/>
        <w:jc w:val="both"/>
        <w:rPr>
          <w:b/>
          <w:color w:val="000000"/>
          <w:sz w:val="25"/>
          <w:szCs w:val="25"/>
        </w:rPr>
      </w:pPr>
    </w:p>
    <w:p w14:paraId="5981E2FF" w14:textId="77777777" w:rsidR="009B22A4" w:rsidRPr="005D1077" w:rsidRDefault="009B22A4" w:rsidP="009B22A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66EE2754"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5967A16C"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A0C3778"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61B8BCF3" w14:textId="77777777" w:rsidR="009B22A4" w:rsidRPr="005D1077" w:rsidRDefault="009B22A4" w:rsidP="009B22A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w:t>
      </w:r>
      <w:r>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13851C7B" w14:textId="6F93A78A" w:rsidR="00A018C8" w:rsidRPr="003445E2" w:rsidRDefault="00AC58EF" w:rsidP="009B22A4">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Pr="009B22A4" w:rsidRDefault="00AF599A" w:rsidP="00A018C8">
      <w:pPr>
        <w:pBdr>
          <w:top w:val="nil"/>
          <w:left w:val="nil"/>
          <w:bottom w:val="nil"/>
          <w:right w:val="nil"/>
          <w:between w:val="nil"/>
        </w:pBdr>
        <w:ind w:right="140" w:firstLine="567"/>
        <w:jc w:val="center"/>
        <w:outlineLvl w:val="0"/>
        <w:rPr>
          <w:b/>
          <w:sz w:val="25"/>
          <w:szCs w:val="25"/>
        </w:rPr>
      </w:pPr>
    </w:p>
    <w:p w14:paraId="37AD77AB"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9B22A4">
        <w:rPr>
          <w:b/>
          <w:color w:val="000000"/>
          <w:sz w:val="25"/>
          <w:szCs w:val="25"/>
        </w:rPr>
        <w:t xml:space="preserve"> 12 </w:t>
      </w:r>
      <w:r w:rsidRPr="009B22A4">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Участником-победителем электронного аукциона выбирается участник:</w:t>
      </w:r>
    </w:p>
    <w:p w14:paraId="3BA2BBE8"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9B22A4">
        <w:rPr>
          <w:color w:val="000000"/>
          <w:sz w:val="25"/>
          <w:szCs w:val="25"/>
        </w:rPr>
        <w:t>- сделавший последнюю ставку;</w:t>
      </w:r>
    </w:p>
    <w:p w14:paraId="6D0F8A92"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sz w:val="25"/>
          <w:szCs w:val="25"/>
        </w:rPr>
      </w:pPr>
      <w:r w:rsidRPr="009B22A4">
        <w:rPr>
          <w:color w:val="000000"/>
          <w:sz w:val="25"/>
          <w:szCs w:val="25"/>
        </w:rPr>
        <w:t xml:space="preserve">- сделавший предпоследнюю </w:t>
      </w:r>
      <w:proofErr w:type="gramStart"/>
      <w:r w:rsidRPr="009B22A4">
        <w:rPr>
          <w:color w:val="000000"/>
          <w:sz w:val="25"/>
          <w:szCs w:val="25"/>
        </w:rPr>
        <w:t xml:space="preserve">ставку, </w:t>
      </w:r>
      <w:r w:rsidRPr="009B22A4">
        <w:rPr>
          <w:sz w:val="25"/>
          <w:szCs w:val="25"/>
        </w:rPr>
        <w:t>в случае, если</w:t>
      </w:r>
      <w:proofErr w:type="gramEnd"/>
      <w:r w:rsidRPr="009B22A4">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Организатор при рассмотрении вторых разделов предложений отклоняет предложение, если:</w:t>
      </w:r>
    </w:p>
    <w:p w14:paraId="72258E4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xml:space="preserve">- предложение не </w:t>
      </w:r>
      <w:proofErr w:type="gramStart"/>
      <w:r w:rsidRPr="009B22A4">
        <w:rPr>
          <w:color w:val="000000"/>
          <w:sz w:val="25"/>
          <w:szCs w:val="25"/>
        </w:rPr>
        <w:t>соответствует  требованиям</w:t>
      </w:r>
      <w:proofErr w:type="gramEnd"/>
      <w:r w:rsidRPr="009B22A4">
        <w:rPr>
          <w:color w:val="000000"/>
          <w:sz w:val="25"/>
          <w:szCs w:val="25"/>
        </w:rPr>
        <w:t xml:space="preserve"> аукционных документов;</w:t>
      </w:r>
    </w:p>
    <w:p w14:paraId="22B6B344" w14:textId="77777777" w:rsidR="00712A1A" w:rsidRPr="009B22A4" w:rsidRDefault="00712A1A" w:rsidP="000552EA">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представившим его, направил недостоверные документы и (или) сведения;</w:t>
      </w:r>
    </w:p>
    <w:p w14:paraId="215D5AE5" w14:textId="181525ED" w:rsidR="00A018C8" w:rsidRPr="009B22A4"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9B22A4">
        <w:rPr>
          <w:sz w:val="25"/>
          <w:szCs w:val="25"/>
        </w:rPr>
        <w:t>.</w:t>
      </w:r>
    </w:p>
    <w:p w14:paraId="28D21FE7" w14:textId="77777777" w:rsidR="006F27B5" w:rsidRPr="009B22A4" w:rsidRDefault="006F27B5" w:rsidP="00A018C8">
      <w:pPr>
        <w:pBdr>
          <w:top w:val="nil"/>
          <w:left w:val="nil"/>
          <w:bottom w:val="nil"/>
          <w:right w:val="nil"/>
          <w:between w:val="nil"/>
        </w:pBdr>
        <w:ind w:right="140" w:firstLine="567"/>
        <w:jc w:val="center"/>
        <w:outlineLvl w:val="0"/>
        <w:rPr>
          <w:b/>
          <w:sz w:val="25"/>
          <w:szCs w:val="25"/>
        </w:rPr>
      </w:pPr>
    </w:p>
    <w:p w14:paraId="14926E4C" w14:textId="269A5BD9" w:rsidR="001D7B70" w:rsidRPr="009B22A4" w:rsidRDefault="00A018C8" w:rsidP="00A018C8">
      <w:pPr>
        <w:pBdr>
          <w:top w:val="nil"/>
          <w:left w:val="nil"/>
          <w:bottom w:val="nil"/>
          <w:right w:val="nil"/>
          <w:between w:val="nil"/>
        </w:pBdr>
        <w:ind w:right="140" w:firstLine="567"/>
        <w:jc w:val="center"/>
        <w:outlineLvl w:val="0"/>
        <w:rPr>
          <w:b/>
          <w:sz w:val="25"/>
          <w:szCs w:val="25"/>
        </w:rPr>
      </w:pPr>
      <w:r w:rsidRPr="009B22A4">
        <w:rPr>
          <w:b/>
          <w:sz w:val="25"/>
          <w:szCs w:val="25"/>
        </w:rPr>
        <w:t xml:space="preserve">ГЛАВА 7 </w:t>
      </w:r>
      <w:r w:rsidRPr="009B22A4">
        <w:rPr>
          <w:b/>
          <w:sz w:val="25"/>
          <w:szCs w:val="25"/>
        </w:rPr>
        <w:br/>
        <w:t>ЗАКЛЮЧЕНИЕ ДОГОВОРА О ГОСУДАРСТВЕННОЙ ЗАКУПКЕ</w:t>
      </w:r>
    </w:p>
    <w:p w14:paraId="3C855405"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w:t>
      </w:r>
      <w:r w:rsidRPr="009B22A4">
        <w:rPr>
          <w:sz w:val="25"/>
          <w:szCs w:val="25"/>
        </w:rPr>
        <w:lastRenderedPageBreak/>
        <w:t>организатору по электронной почте (</w:t>
      </w:r>
      <w:r w:rsidRPr="009B22A4">
        <w:rPr>
          <w:color w:val="FF0000"/>
          <w:sz w:val="25"/>
          <w:szCs w:val="25"/>
        </w:rPr>
        <w:t>market@mail.medoptik.by</w:t>
      </w:r>
      <w:r w:rsidRPr="009B22A4">
        <w:rPr>
          <w:sz w:val="25"/>
          <w:szCs w:val="25"/>
        </w:rPr>
        <w:t xml:space="preserve">) спецификацию </w:t>
      </w:r>
      <w:r w:rsidRPr="009B22A4">
        <w:rPr>
          <w:b/>
          <w:sz w:val="25"/>
          <w:szCs w:val="25"/>
        </w:rPr>
        <w:t>по форме согласно приложению 9</w:t>
      </w:r>
      <w:r w:rsidRPr="009B22A4">
        <w:rPr>
          <w:sz w:val="25"/>
          <w:szCs w:val="25"/>
        </w:rPr>
        <w:t xml:space="preserve"> к настоящим аукционным документам: </w:t>
      </w:r>
    </w:p>
    <w:p w14:paraId="61F50A3F" w14:textId="77777777" w:rsidR="00A018C8" w:rsidRPr="009B22A4" w:rsidRDefault="00A018C8" w:rsidP="00A018C8">
      <w:pPr>
        <w:pBdr>
          <w:top w:val="nil"/>
          <w:left w:val="nil"/>
          <w:bottom w:val="nil"/>
          <w:right w:val="nil"/>
          <w:between w:val="nil"/>
        </w:pBdr>
        <w:ind w:right="140" w:firstLine="567"/>
        <w:jc w:val="both"/>
        <w:rPr>
          <w:sz w:val="25"/>
          <w:szCs w:val="25"/>
        </w:rPr>
      </w:pPr>
      <w:r w:rsidRPr="009B22A4">
        <w:rPr>
          <w:sz w:val="25"/>
          <w:szCs w:val="25"/>
        </w:rPr>
        <w:t>- в электронной форме (в формате .</w:t>
      </w:r>
      <w:proofErr w:type="spellStart"/>
      <w:r w:rsidRPr="009B22A4">
        <w:rPr>
          <w:sz w:val="25"/>
          <w:szCs w:val="25"/>
        </w:rPr>
        <w:t>doc</w:t>
      </w:r>
      <w:proofErr w:type="spellEnd"/>
      <w:r w:rsidRPr="009B22A4">
        <w:rPr>
          <w:sz w:val="25"/>
          <w:szCs w:val="25"/>
        </w:rPr>
        <w:t>/.</w:t>
      </w:r>
      <w:proofErr w:type="spellStart"/>
      <w:r w:rsidRPr="009B22A4">
        <w:rPr>
          <w:sz w:val="25"/>
          <w:szCs w:val="25"/>
        </w:rPr>
        <w:t>docx</w:t>
      </w:r>
      <w:proofErr w:type="spellEnd"/>
      <w:r w:rsidRPr="009B22A4">
        <w:rPr>
          <w:sz w:val="25"/>
          <w:szCs w:val="25"/>
        </w:rPr>
        <w:t xml:space="preserve"> или .</w:t>
      </w:r>
      <w:proofErr w:type="spellStart"/>
      <w:r w:rsidRPr="009B22A4">
        <w:rPr>
          <w:sz w:val="25"/>
          <w:szCs w:val="25"/>
        </w:rPr>
        <w:t>xls</w:t>
      </w:r>
      <w:proofErr w:type="spellEnd"/>
      <w:r w:rsidRPr="009B22A4">
        <w:rPr>
          <w:sz w:val="25"/>
          <w:szCs w:val="25"/>
        </w:rPr>
        <w:t>/.</w:t>
      </w:r>
      <w:proofErr w:type="spellStart"/>
      <w:r w:rsidRPr="009B22A4">
        <w:rPr>
          <w:sz w:val="25"/>
          <w:szCs w:val="25"/>
        </w:rPr>
        <w:t>xlsx</w:t>
      </w:r>
      <w:proofErr w:type="spellEnd"/>
      <w:r w:rsidRPr="009B22A4">
        <w:rPr>
          <w:sz w:val="25"/>
          <w:szCs w:val="25"/>
        </w:rPr>
        <w:t>);</w:t>
      </w:r>
    </w:p>
    <w:p w14:paraId="3EC05BD5" w14:textId="77777777" w:rsidR="00712A1A" w:rsidRPr="009B22A4" w:rsidRDefault="00A018C8" w:rsidP="00712A1A">
      <w:pPr>
        <w:pBdr>
          <w:top w:val="nil"/>
          <w:left w:val="nil"/>
          <w:bottom w:val="nil"/>
          <w:right w:val="nil"/>
          <w:between w:val="nil"/>
        </w:pBdr>
        <w:ind w:firstLine="567"/>
        <w:jc w:val="both"/>
        <w:rPr>
          <w:sz w:val="25"/>
          <w:szCs w:val="25"/>
        </w:rPr>
      </w:pPr>
      <w:r w:rsidRPr="009B22A4">
        <w:rPr>
          <w:sz w:val="25"/>
          <w:szCs w:val="25"/>
        </w:rPr>
        <w:t xml:space="preserve">- </w:t>
      </w:r>
      <w:r w:rsidR="00712A1A" w:rsidRPr="009B22A4">
        <w:rPr>
          <w:sz w:val="25"/>
          <w:szCs w:val="25"/>
        </w:rPr>
        <w:t xml:space="preserve">переведенную в электронный вид (оцифрованную), с указанием по каждой позиции цены за единицу </w:t>
      </w:r>
      <w:r w:rsidR="00712A1A" w:rsidRPr="009B22A4">
        <w:rPr>
          <w:b/>
          <w:caps/>
          <w:sz w:val="25"/>
          <w:szCs w:val="25"/>
        </w:rPr>
        <w:t>и общей стоимости товара, равной последней ставке участника-победителя</w:t>
      </w:r>
      <w:r w:rsidR="00712A1A" w:rsidRPr="009B22A4">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9B22A4" w:rsidRDefault="00712A1A" w:rsidP="00712A1A">
      <w:pPr>
        <w:pBdr>
          <w:top w:val="nil"/>
          <w:left w:val="nil"/>
          <w:bottom w:val="nil"/>
          <w:right w:val="nil"/>
          <w:between w:val="nil"/>
        </w:pBdr>
        <w:ind w:right="140" w:firstLine="567"/>
        <w:jc w:val="both"/>
        <w:rPr>
          <w:sz w:val="25"/>
          <w:szCs w:val="25"/>
        </w:rPr>
      </w:pPr>
      <w:r w:rsidRPr="009B22A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9B22A4">
        <w:rPr>
          <w:sz w:val="25"/>
          <w:szCs w:val="25"/>
        </w:rPr>
        <w:t>.</w:t>
      </w:r>
    </w:p>
    <w:p w14:paraId="5728E4BC"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29.</w:t>
      </w:r>
      <w:r w:rsidRPr="009B22A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9B22A4" w:rsidRDefault="00712A1A" w:rsidP="00712A1A">
      <w:pPr>
        <w:ind w:right="140" w:firstLine="709"/>
        <w:rPr>
          <w:sz w:val="25"/>
          <w:szCs w:val="25"/>
        </w:rPr>
      </w:pPr>
      <w:r w:rsidRPr="009B22A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9B22A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НДС, которая в соответствии с Договором о Евразийском экономическом союзе подлежит оплате организатором</w:t>
      </w:r>
      <w:r w:rsidRPr="009B22A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9B22A4">
        <w:rPr>
          <w:color w:val="000000"/>
          <w:sz w:val="25"/>
          <w:szCs w:val="25"/>
        </w:rPr>
        <w:t xml:space="preserve"> </w:t>
      </w:r>
    </w:p>
    <w:p w14:paraId="6EF0BABC"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32. Договор между организатором и участником-победителем подлежит заключению по формам согласно </w:t>
      </w:r>
      <w:r w:rsidRPr="009B22A4">
        <w:rPr>
          <w:b/>
          <w:sz w:val="25"/>
          <w:szCs w:val="25"/>
        </w:rPr>
        <w:t>приложениям 11-13</w:t>
      </w:r>
      <w:r w:rsidRPr="009B22A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sz w:val="25"/>
          <w:szCs w:val="25"/>
        </w:rPr>
      </w:pPr>
      <w:r w:rsidRPr="009B22A4">
        <w:rPr>
          <w:sz w:val="25"/>
          <w:szCs w:val="25"/>
        </w:rPr>
        <w:lastRenderedPageBreak/>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9B22A4">
        <w:rPr>
          <w:sz w:val="25"/>
          <w:szCs w:val="25"/>
        </w:rPr>
        <w:t>П</w:t>
      </w:r>
      <w:r w:rsidRPr="009B22A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9B22A4" w:rsidRDefault="00712A1A" w:rsidP="00712A1A">
      <w:pPr>
        <w:ind w:right="-1" w:firstLine="709"/>
        <w:jc w:val="both"/>
        <w:rPr>
          <w:sz w:val="25"/>
          <w:szCs w:val="25"/>
        </w:rPr>
      </w:pPr>
      <w:r w:rsidRPr="009B22A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60DBD3FD" w14:textId="77777777" w:rsidR="009B22A4" w:rsidRPr="009B22A4" w:rsidRDefault="009B22A4" w:rsidP="009B22A4">
      <w:pPr>
        <w:ind w:left="709"/>
        <w:rPr>
          <w:b/>
          <w:sz w:val="24"/>
          <w:szCs w:val="24"/>
        </w:rPr>
      </w:pPr>
      <w:r w:rsidRPr="009B22A4">
        <w:rPr>
          <w:b/>
          <w:sz w:val="24"/>
          <w:szCs w:val="24"/>
        </w:rPr>
        <w:t>Разработано:</w:t>
      </w:r>
    </w:p>
    <w:p w14:paraId="6C60699F" w14:textId="77777777" w:rsidR="009B22A4" w:rsidRPr="009B22A4" w:rsidRDefault="009B22A4" w:rsidP="009B22A4">
      <w:pPr>
        <w:ind w:left="709"/>
        <w:rPr>
          <w:sz w:val="24"/>
          <w:szCs w:val="24"/>
        </w:rPr>
      </w:pPr>
      <w:bookmarkStart w:id="3" w:name="_Hlk204248697"/>
      <w:r w:rsidRPr="009B22A4">
        <w:rPr>
          <w:sz w:val="24"/>
          <w:szCs w:val="24"/>
        </w:rPr>
        <w:t>Ведущий специалист отдела маркетинга</w:t>
      </w:r>
    </w:p>
    <w:p w14:paraId="49C0FB5D" w14:textId="77777777" w:rsidR="009B22A4" w:rsidRPr="009B22A4" w:rsidRDefault="009B22A4" w:rsidP="009B22A4">
      <w:pPr>
        <w:ind w:left="709"/>
        <w:rPr>
          <w:sz w:val="24"/>
          <w:szCs w:val="24"/>
        </w:rPr>
      </w:pPr>
      <w:r w:rsidRPr="009B22A4">
        <w:rPr>
          <w:sz w:val="24"/>
          <w:szCs w:val="24"/>
        </w:rPr>
        <w:t xml:space="preserve">и организации закупок </w:t>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t xml:space="preserve">Лойко Е.А.   </w:t>
      </w:r>
    </w:p>
    <w:bookmarkEnd w:id="3"/>
    <w:p w14:paraId="0B77E958" w14:textId="77777777" w:rsidR="009B22A4" w:rsidRPr="009B22A4" w:rsidRDefault="009B22A4" w:rsidP="009B22A4">
      <w:pPr>
        <w:ind w:left="709"/>
        <w:rPr>
          <w:b/>
          <w:color w:val="000000"/>
          <w:sz w:val="24"/>
          <w:szCs w:val="24"/>
        </w:rPr>
      </w:pPr>
    </w:p>
    <w:p w14:paraId="123F7E2F" w14:textId="77777777" w:rsidR="009B22A4" w:rsidRPr="009B22A4" w:rsidRDefault="009B22A4" w:rsidP="009B22A4">
      <w:pPr>
        <w:ind w:left="709"/>
        <w:rPr>
          <w:b/>
          <w:color w:val="000000"/>
          <w:sz w:val="24"/>
          <w:szCs w:val="24"/>
        </w:rPr>
      </w:pPr>
      <w:r w:rsidRPr="009B22A4">
        <w:rPr>
          <w:b/>
          <w:color w:val="000000"/>
          <w:sz w:val="24"/>
          <w:szCs w:val="24"/>
        </w:rPr>
        <w:t>Согласовано:</w:t>
      </w:r>
    </w:p>
    <w:p w14:paraId="28D880CE" w14:textId="77777777" w:rsidR="009B22A4" w:rsidRPr="009B22A4" w:rsidRDefault="009B22A4" w:rsidP="009B22A4">
      <w:pPr>
        <w:ind w:left="709"/>
        <w:rPr>
          <w:sz w:val="24"/>
          <w:szCs w:val="24"/>
        </w:rPr>
      </w:pPr>
      <w:r w:rsidRPr="009B22A4">
        <w:rPr>
          <w:sz w:val="24"/>
          <w:szCs w:val="24"/>
        </w:rPr>
        <w:t>Ведущий специалист отдела маркетинга</w:t>
      </w:r>
    </w:p>
    <w:p w14:paraId="14D22D5D" w14:textId="77777777" w:rsidR="009B22A4" w:rsidRPr="009B22A4" w:rsidRDefault="009B22A4" w:rsidP="009B22A4">
      <w:pPr>
        <w:ind w:left="709"/>
        <w:rPr>
          <w:sz w:val="24"/>
          <w:szCs w:val="24"/>
        </w:rPr>
      </w:pPr>
      <w:r w:rsidRPr="009B22A4">
        <w:rPr>
          <w:sz w:val="24"/>
          <w:szCs w:val="24"/>
        </w:rPr>
        <w:t>и организации закупок</w:t>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r>
      <w:proofErr w:type="spellStart"/>
      <w:r w:rsidRPr="009B22A4">
        <w:rPr>
          <w:sz w:val="24"/>
          <w:szCs w:val="24"/>
        </w:rPr>
        <w:t>Королько</w:t>
      </w:r>
      <w:proofErr w:type="spellEnd"/>
      <w:r w:rsidRPr="009B22A4">
        <w:rPr>
          <w:sz w:val="24"/>
          <w:szCs w:val="24"/>
        </w:rPr>
        <w:t xml:space="preserve"> Т.В.    </w:t>
      </w:r>
    </w:p>
    <w:p w14:paraId="5E230A0C" w14:textId="77777777" w:rsidR="009B22A4" w:rsidRPr="009B22A4" w:rsidRDefault="009B22A4" w:rsidP="009B22A4">
      <w:pPr>
        <w:ind w:left="709"/>
        <w:rPr>
          <w:sz w:val="24"/>
          <w:szCs w:val="24"/>
        </w:rPr>
      </w:pPr>
    </w:p>
    <w:p w14:paraId="01455038" w14:textId="77777777" w:rsidR="009B22A4" w:rsidRPr="009B22A4" w:rsidRDefault="009B22A4" w:rsidP="009B22A4">
      <w:pPr>
        <w:ind w:left="709"/>
        <w:rPr>
          <w:color w:val="000000"/>
          <w:sz w:val="24"/>
          <w:szCs w:val="24"/>
        </w:rPr>
      </w:pPr>
      <w:r w:rsidRPr="009B22A4">
        <w:rPr>
          <w:color w:val="000000"/>
          <w:sz w:val="24"/>
          <w:szCs w:val="24"/>
        </w:rPr>
        <w:t xml:space="preserve">Начальник отдела оптовой торговли </w:t>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t>Котик С.В.</w:t>
      </w:r>
    </w:p>
    <w:p w14:paraId="5B23305C" w14:textId="77777777" w:rsidR="009B22A4" w:rsidRPr="009B22A4" w:rsidRDefault="009B22A4" w:rsidP="009B22A4">
      <w:pPr>
        <w:ind w:left="709"/>
        <w:rPr>
          <w:color w:val="000000"/>
          <w:sz w:val="24"/>
          <w:szCs w:val="24"/>
        </w:rPr>
      </w:pPr>
    </w:p>
    <w:p w14:paraId="70032637" w14:textId="05497ED7" w:rsidR="009B22A4" w:rsidRPr="009B22A4" w:rsidRDefault="009B22A4" w:rsidP="009B22A4">
      <w:pPr>
        <w:ind w:left="709"/>
        <w:rPr>
          <w:color w:val="000000"/>
          <w:sz w:val="24"/>
          <w:szCs w:val="24"/>
        </w:rPr>
      </w:pPr>
      <w:r w:rsidRPr="009B22A4">
        <w:rPr>
          <w:color w:val="000000"/>
          <w:sz w:val="24"/>
          <w:szCs w:val="24"/>
        </w:rPr>
        <w:t>Начальник экономического отдела</w:t>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r>
      <w:r>
        <w:rPr>
          <w:color w:val="000000"/>
          <w:sz w:val="24"/>
          <w:szCs w:val="24"/>
        </w:rPr>
        <w:tab/>
      </w:r>
      <w:proofErr w:type="spellStart"/>
      <w:r w:rsidRPr="009B22A4">
        <w:rPr>
          <w:color w:val="000000"/>
          <w:sz w:val="24"/>
          <w:szCs w:val="24"/>
        </w:rPr>
        <w:t>Лицкевич</w:t>
      </w:r>
      <w:proofErr w:type="spellEnd"/>
      <w:r w:rsidRPr="009B22A4">
        <w:rPr>
          <w:color w:val="000000"/>
          <w:sz w:val="24"/>
          <w:szCs w:val="24"/>
        </w:rPr>
        <w:t xml:space="preserve"> Т.А.</w:t>
      </w:r>
    </w:p>
    <w:p w14:paraId="43DE0DC2" w14:textId="77777777" w:rsidR="009B22A4" w:rsidRPr="009B22A4" w:rsidRDefault="009B22A4" w:rsidP="009B22A4">
      <w:pPr>
        <w:ind w:left="709"/>
        <w:rPr>
          <w:rFonts w:eastAsia="Calibri"/>
          <w:sz w:val="24"/>
          <w:szCs w:val="24"/>
          <w:lang w:eastAsia="en-US"/>
        </w:rPr>
      </w:pPr>
    </w:p>
    <w:p w14:paraId="38C29608" w14:textId="77777777" w:rsidR="009B22A4" w:rsidRPr="009B22A4" w:rsidRDefault="009B22A4" w:rsidP="009B22A4">
      <w:pPr>
        <w:ind w:left="709"/>
        <w:rPr>
          <w:rFonts w:eastAsia="Calibri"/>
          <w:sz w:val="24"/>
          <w:szCs w:val="24"/>
          <w:lang w:eastAsia="en-US"/>
        </w:rPr>
      </w:pPr>
      <w:r w:rsidRPr="009B22A4">
        <w:rPr>
          <w:color w:val="000000"/>
          <w:sz w:val="24"/>
          <w:szCs w:val="24"/>
        </w:rPr>
        <w:t>Ведущий юрисконсульт</w:t>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t>Волынец В.С.</w:t>
      </w:r>
    </w:p>
    <w:p w14:paraId="1C02807C" w14:textId="77777777" w:rsidR="009B22A4" w:rsidRPr="00CB2308" w:rsidRDefault="009B22A4" w:rsidP="009B22A4">
      <w:pPr>
        <w:rPr>
          <w:color w:val="000000"/>
        </w:rPr>
        <w:sectPr w:rsidR="009B22A4" w:rsidRPr="00CB2308" w:rsidSect="00DB1F2D">
          <w:headerReference w:type="default" r:id="rId15"/>
          <w:footerReference w:type="default" r:id="rId16"/>
          <w:footerReference w:type="first" r:id="rId17"/>
          <w:pgSz w:w="11906" w:h="16838"/>
          <w:pgMar w:top="851" w:right="567" w:bottom="851"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06AD99B8" w14:textId="77777777" w:rsidR="009B22A4" w:rsidRPr="005D1077" w:rsidRDefault="009B22A4" w:rsidP="009B22A4">
      <w:pPr>
        <w:pBdr>
          <w:top w:val="nil"/>
          <w:left w:val="nil"/>
          <w:bottom w:val="nil"/>
          <w:right w:val="nil"/>
          <w:between w:val="nil"/>
        </w:pBdr>
        <w:ind w:left="7371"/>
        <w:outlineLvl w:val="0"/>
        <w:rPr>
          <w:b/>
          <w:sz w:val="24"/>
          <w:szCs w:val="24"/>
        </w:rPr>
      </w:pPr>
      <w:r w:rsidRPr="005D1077">
        <w:rPr>
          <w:b/>
          <w:sz w:val="24"/>
          <w:szCs w:val="24"/>
        </w:rPr>
        <w:lastRenderedPageBreak/>
        <w:t>Приложение 6</w:t>
      </w:r>
    </w:p>
    <w:p w14:paraId="4CEEEDFA" w14:textId="77777777" w:rsidR="009B22A4" w:rsidRPr="005D1077" w:rsidRDefault="009B22A4" w:rsidP="009B22A4">
      <w:pPr>
        <w:ind w:left="7371"/>
        <w:rPr>
          <w:sz w:val="24"/>
          <w:szCs w:val="24"/>
        </w:rPr>
      </w:pPr>
      <w:r w:rsidRPr="005D1077">
        <w:rPr>
          <w:sz w:val="24"/>
          <w:szCs w:val="24"/>
        </w:rPr>
        <w:t>к аукционным документам</w:t>
      </w:r>
    </w:p>
    <w:p w14:paraId="052C6A43" w14:textId="77777777" w:rsidR="009B22A4" w:rsidRPr="005D1077" w:rsidRDefault="009B22A4" w:rsidP="009B22A4">
      <w:pPr>
        <w:suppressAutoHyphens/>
        <w:autoSpaceDE w:val="0"/>
        <w:autoSpaceDN w:val="0"/>
        <w:adjustRightInd w:val="0"/>
        <w:jc w:val="both"/>
        <w:rPr>
          <w:b/>
          <w:sz w:val="24"/>
          <w:szCs w:val="24"/>
        </w:rPr>
      </w:pPr>
    </w:p>
    <w:p w14:paraId="13F54909" w14:textId="77777777" w:rsidR="009B22A4" w:rsidRPr="005D1077" w:rsidRDefault="009B22A4" w:rsidP="009B22A4">
      <w:pPr>
        <w:pBdr>
          <w:top w:val="nil"/>
          <w:left w:val="nil"/>
          <w:bottom w:val="nil"/>
          <w:right w:val="nil"/>
          <w:between w:val="nil"/>
        </w:pBdr>
        <w:jc w:val="both"/>
        <w:rPr>
          <w:color w:val="000000"/>
          <w:sz w:val="24"/>
          <w:szCs w:val="24"/>
        </w:rPr>
      </w:pPr>
    </w:p>
    <w:p w14:paraId="43FF96B1" w14:textId="77777777" w:rsidR="009B22A4" w:rsidRPr="005D1077" w:rsidRDefault="009B22A4" w:rsidP="009B22A4">
      <w:pPr>
        <w:rPr>
          <w:sz w:val="24"/>
          <w:szCs w:val="24"/>
        </w:rPr>
      </w:pPr>
    </w:p>
    <w:p w14:paraId="3F44D586" w14:textId="77777777" w:rsidR="009B22A4" w:rsidRPr="005D1077" w:rsidRDefault="009B22A4" w:rsidP="009B22A4">
      <w:pPr>
        <w:rPr>
          <w:sz w:val="24"/>
          <w:szCs w:val="24"/>
        </w:rPr>
      </w:pPr>
    </w:p>
    <w:p w14:paraId="4EC04B9F" w14:textId="77777777" w:rsidR="009B22A4" w:rsidRPr="005D1077" w:rsidRDefault="009B22A4" w:rsidP="009B22A4">
      <w:pPr>
        <w:rPr>
          <w:sz w:val="24"/>
          <w:szCs w:val="24"/>
        </w:rPr>
      </w:pPr>
    </w:p>
    <w:p w14:paraId="4221F9B7" w14:textId="77777777" w:rsidR="009B22A4" w:rsidRPr="005D1077" w:rsidRDefault="009B22A4" w:rsidP="009B22A4">
      <w:pPr>
        <w:rPr>
          <w:sz w:val="24"/>
          <w:szCs w:val="24"/>
        </w:rPr>
      </w:pPr>
    </w:p>
    <w:p w14:paraId="2C75AAFD" w14:textId="77777777" w:rsidR="009B22A4" w:rsidRPr="005D1077" w:rsidRDefault="009B22A4" w:rsidP="009B22A4">
      <w:pPr>
        <w:jc w:val="center"/>
        <w:rPr>
          <w:b/>
          <w:sz w:val="24"/>
          <w:szCs w:val="24"/>
        </w:rPr>
      </w:pPr>
      <w:r w:rsidRPr="005D1077">
        <w:rPr>
          <w:b/>
          <w:sz w:val="24"/>
          <w:szCs w:val="24"/>
        </w:rPr>
        <w:t>ОБЯЗАТЕЛЬСТВО</w:t>
      </w:r>
    </w:p>
    <w:p w14:paraId="392D66A8" w14:textId="77777777" w:rsidR="009B22A4" w:rsidRPr="005D1077" w:rsidRDefault="009B22A4" w:rsidP="009B22A4">
      <w:pPr>
        <w:pBdr>
          <w:top w:val="nil"/>
          <w:left w:val="nil"/>
          <w:bottom w:val="nil"/>
          <w:right w:val="nil"/>
          <w:between w:val="nil"/>
        </w:pBdr>
        <w:jc w:val="center"/>
        <w:rPr>
          <w:color w:val="000000"/>
          <w:sz w:val="24"/>
          <w:szCs w:val="24"/>
        </w:rPr>
      </w:pPr>
    </w:p>
    <w:p w14:paraId="1DC7FE18" w14:textId="77777777" w:rsidR="009B22A4" w:rsidRPr="005D1077" w:rsidRDefault="009B22A4" w:rsidP="009B22A4">
      <w:pPr>
        <w:pBdr>
          <w:top w:val="nil"/>
          <w:left w:val="nil"/>
          <w:bottom w:val="nil"/>
          <w:right w:val="nil"/>
          <w:between w:val="nil"/>
        </w:pBdr>
        <w:jc w:val="both"/>
        <w:rPr>
          <w:color w:val="000000"/>
          <w:sz w:val="24"/>
          <w:szCs w:val="24"/>
        </w:rPr>
      </w:pPr>
    </w:p>
    <w:p w14:paraId="1C6BA800" w14:textId="77777777" w:rsidR="009B22A4" w:rsidRPr="005D1077" w:rsidRDefault="009B22A4" w:rsidP="009B22A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6918D433" w14:textId="77777777" w:rsidR="009B22A4" w:rsidRPr="005D1077" w:rsidRDefault="009B22A4" w:rsidP="009B22A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78919E50" w14:textId="77777777" w:rsidR="009B22A4" w:rsidRPr="005D1077" w:rsidRDefault="009B22A4" w:rsidP="009B22A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05735196" w14:textId="77777777" w:rsidR="009B22A4" w:rsidRPr="005D1077" w:rsidRDefault="009B22A4" w:rsidP="009B22A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40D97F9" w14:textId="77777777" w:rsidR="009B22A4" w:rsidRPr="005D1077" w:rsidRDefault="009B22A4" w:rsidP="009B22A4">
      <w:pPr>
        <w:ind w:left="7371"/>
        <w:rPr>
          <w:sz w:val="24"/>
          <w:szCs w:val="24"/>
        </w:rPr>
      </w:pPr>
      <w:r w:rsidRPr="005D1077">
        <w:rPr>
          <w:sz w:val="24"/>
          <w:szCs w:val="24"/>
        </w:rPr>
        <w:t>к аукционным документам</w:t>
      </w:r>
    </w:p>
    <w:p w14:paraId="088BF2F1" w14:textId="77777777" w:rsidR="009B22A4" w:rsidRPr="005D1077" w:rsidRDefault="009B22A4" w:rsidP="009B22A4">
      <w:pPr>
        <w:pBdr>
          <w:top w:val="nil"/>
          <w:left w:val="nil"/>
          <w:bottom w:val="nil"/>
          <w:right w:val="nil"/>
          <w:between w:val="nil"/>
        </w:pBdr>
        <w:ind w:left="6237"/>
        <w:jc w:val="both"/>
        <w:rPr>
          <w:color w:val="000000"/>
          <w:sz w:val="24"/>
          <w:szCs w:val="24"/>
        </w:rPr>
      </w:pPr>
    </w:p>
    <w:p w14:paraId="7BF3C5F6" w14:textId="77777777" w:rsidR="009B22A4" w:rsidRPr="005D1077" w:rsidRDefault="009B22A4" w:rsidP="009B22A4">
      <w:pPr>
        <w:pBdr>
          <w:top w:val="nil"/>
          <w:left w:val="nil"/>
          <w:bottom w:val="nil"/>
          <w:right w:val="nil"/>
          <w:between w:val="nil"/>
        </w:pBdr>
        <w:ind w:left="6237"/>
        <w:jc w:val="both"/>
        <w:rPr>
          <w:color w:val="000000"/>
          <w:sz w:val="24"/>
          <w:szCs w:val="24"/>
        </w:rPr>
      </w:pPr>
    </w:p>
    <w:p w14:paraId="51FE7A55" w14:textId="77777777" w:rsidR="009B22A4" w:rsidRPr="005D1077" w:rsidRDefault="009B22A4" w:rsidP="009B22A4">
      <w:pPr>
        <w:pBdr>
          <w:top w:val="nil"/>
          <w:left w:val="nil"/>
          <w:bottom w:val="nil"/>
          <w:right w:val="nil"/>
          <w:between w:val="nil"/>
        </w:pBdr>
        <w:jc w:val="both"/>
        <w:rPr>
          <w:color w:val="000000"/>
          <w:sz w:val="24"/>
          <w:szCs w:val="24"/>
        </w:rPr>
      </w:pPr>
    </w:p>
    <w:p w14:paraId="2AA7F469" w14:textId="77777777" w:rsidR="009B22A4" w:rsidRPr="005D1077" w:rsidRDefault="009B22A4" w:rsidP="009B22A4">
      <w:pPr>
        <w:rPr>
          <w:sz w:val="24"/>
          <w:szCs w:val="24"/>
        </w:rPr>
      </w:pPr>
    </w:p>
    <w:p w14:paraId="08581858" w14:textId="77777777" w:rsidR="009B22A4" w:rsidRPr="005D1077" w:rsidRDefault="009B22A4" w:rsidP="009B22A4">
      <w:pPr>
        <w:rPr>
          <w:sz w:val="24"/>
          <w:szCs w:val="24"/>
        </w:rPr>
      </w:pPr>
    </w:p>
    <w:p w14:paraId="36AAA449" w14:textId="77777777" w:rsidR="009B22A4" w:rsidRPr="005D1077" w:rsidRDefault="009B22A4" w:rsidP="009B22A4">
      <w:pPr>
        <w:rPr>
          <w:sz w:val="24"/>
          <w:szCs w:val="24"/>
        </w:rPr>
      </w:pPr>
    </w:p>
    <w:p w14:paraId="4B6D66D3" w14:textId="77777777" w:rsidR="009B22A4" w:rsidRPr="005D1077" w:rsidRDefault="009B22A4" w:rsidP="009B22A4">
      <w:pPr>
        <w:rPr>
          <w:sz w:val="24"/>
          <w:szCs w:val="24"/>
        </w:rPr>
      </w:pPr>
    </w:p>
    <w:p w14:paraId="3F0E927B" w14:textId="77777777" w:rsidR="009B22A4" w:rsidRPr="005D1077" w:rsidRDefault="009B22A4" w:rsidP="009B22A4">
      <w:pPr>
        <w:rPr>
          <w:sz w:val="24"/>
          <w:szCs w:val="24"/>
        </w:rPr>
      </w:pPr>
    </w:p>
    <w:p w14:paraId="2D164CC1" w14:textId="77777777" w:rsidR="009B22A4" w:rsidRPr="005D1077" w:rsidRDefault="009B22A4" w:rsidP="009B22A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4B8B5A4F" w14:textId="77777777" w:rsidR="009B22A4" w:rsidRPr="005D1077" w:rsidRDefault="009B22A4" w:rsidP="009B22A4">
      <w:pPr>
        <w:rPr>
          <w:sz w:val="24"/>
          <w:szCs w:val="24"/>
        </w:rPr>
      </w:pPr>
    </w:p>
    <w:p w14:paraId="3C146C81" w14:textId="77777777" w:rsidR="009B22A4" w:rsidRPr="005D1077" w:rsidRDefault="009B22A4" w:rsidP="009B22A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7693689A" w:rsidR="006C13DE" w:rsidRPr="006C13DE" w:rsidRDefault="009B22A4" w:rsidP="009B22A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7"/>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72C28" w14:textId="77777777" w:rsidR="009B22A4" w:rsidRDefault="009B22A4" w:rsidP="00882172">
    <w:pPr>
      <w:pBdr>
        <w:bottom w:val="single" w:sz="6" w:space="1" w:color="auto"/>
      </w:pBdr>
      <w:tabs>
        <w:tab w:val="decimal" w:pos="0"/>
        <w:tab w:val="decimal" w:pos="5812"/>
        <w:tab w:val="right" w:pos="10065"/>
      </w:tabs>
      <w:rPr>
        <w:sz w:val="16"/>
        <w:szCs w:val="16"/>
      </w:rPr>
    </w:pPr>
  </w:p>
  <w:p w14:paraId="37B5BD85" w14:textId="77777777" w:rsidR="009B22A4" w:rsidRPr="00882172" w:rsidRDefault="009B22A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45D0" w14:textId="77777777" w:rsidR="009B22A4" w:rsidRDefault="009B22A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152065" w:rsidRDefault="0015206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D4D1" w14:textId="77777777" w:rsidR="009B22A4" w:rsidRDefault="001162AA" w:rsidP="00890B02">
    <w:pPr>
      <w:pBdr>
        <w:top w:val="nil"/>
        <w:left w:val="nil"/>
        <w:bottom w:val="nil"/>
        <w:right w:val="nil"/>
        <w:between w:val="nil"/>
      </w:pBdr>
      <w:rPr>
        <w:sz w:val="12"/>
        <w:szCs w:val="12"/>
      </w:rPr>
    </w:pPr>
    <w:r>
      <w:pict w14:anchorId="2707C4C7">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152065" w:rsidRDefault="0015206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152065" w:rsidRDefault="0015206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152065" w:rsidRDefault="0015206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152065" w:rsidRDefault="0015206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420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62AA"/>
    <w:rsid w:val="0012070B"/>
    <w:rsid w:val="00123D5C"/>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3572"/>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1B9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22A4"/>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214A"/>
    <w:rsid w:val="00A94AB6"/>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2018"/>
    <o:shapelayout v:ext="edit">
      <o:idmap v:ext="edit" data="1"/>
    </o:shapelayout>
  </w:shapeDefaults>
  <w:decimalSymbol w:val=","/>
  <w:listSeparator w:val=";"/>
  <w14:docId w14:val="4A0722A6"/>
  <w15:docId w15:val="{D1AC08C4-76E8-446B-B959-D9AFA5D7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header" Target="header2.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_&#1055;&#1088;&#1080;&#1083;&#1086;&#1078;&#1077;&#1085;&#1080;&#1077;_2"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footer" Target="footer5.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37</Pages>
  <Words>12303</Words>
  <Characters>70130</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350</cp:revision>
  <cp:lastPrinted>2026-07-30T05:30:00Z</cp:lastPrinted>
  <dcterms:created xsi:type="dcterms:W3CDTF">2022-12-01T07:02:00Z</dcterms:created>
  <dcterms:modified xsi:type="dcterms:W3CDTF">2026-07-30T05:33:00Z</dcterms:modified>
</cp:coreProperties>
</file>